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E8D6F5" w14:textId="53C2477C" w:rsidR="006A00D9" w:rsidRDefault="006A00D9" w:rsidP="006A00D9">
      <w:pPr>
        <w:rPr>
          <w:rFonts w:ascii="Garamond" w:hAnsi="Garamond"/>
          <w:b w:val="0"/>
        </w:rPr>
      </w:pPr>
      <w:r w:rsidRPr="00F70449">
        <w:rPr>
          <w:rFonts w:ascii="Garamond" w:hAnsi="Garamond"/>
        </w:rPr>
        <w:t xml:space="preserve">Writing in the Professions: </w:t>
      </w:r>
      <w:r w:rsidRPr="00F70449">
        <w:rPr>
          <w:rFonts w:ascii="Garamond" w:hAnsi="Garamond"/>
          <w:b w:val="0"/>
        </w:rPr>
        <w:t xml:space="preserve">For this project, you will be working in teams (even though that can be difficult) to create </w:t>
      </w:r>
      <w:r w:rsidRPr="00F70449">
        <w:rPr>
          <w:rFonts w:ascii="Garamond" w:hAnsi="Garamond"/>
          <w:b w:val="0"/>
          <w:u w:val="single"/>
        </w:rPr>
        <w:t>one</w:t>
      </w:r>
      <w:r w:rsidRPr="00F70449">
        <w:rPr>
          <w:rFonts w:ascii="Garamond" w:hAnsi="Garamond"/>
          <w:b w:val="0"/>
        </w:rPr>
        <w:t xml:space="preserve"> of the following, the subject of which needs to be run by me before you start. </w:t>
      </w:r>
    </w:p>
    <w:p w14:paraId="4C63B9CE" w14:textId="77777777" w:rsidR="0095516C" w:rsidRPr="00F70449" w:rsidRDefault="0095516C" w:rsidP="006A00D9">
      <w:pPr>
        <w:rPr>
          <w:rFonts w:ascii="Garamond" w:hAnsi="Garamond"/>
          <w:b w:val="0"/>
        </w:rPr>
      </w:pPr>
    </w:p>
    <w:p w14:paraId="308B7069" w14:textId="77777777" w:rsidR="006A00D9" w:rsidRPr="00F70449" w:rsidRDefault="006A00D9" w:rsidP="006A00D9">
      <w:pPr>
        <w:numPr>
          <w:ilvl w:val="0"/>
          <w:numId w:val="1"/>
        </w:numPr>
        <w:rPr>
          <w:rFonts w:ascii="Garamond" w:hAnsi="Garamond"/>
          <w:b w:val="0"/>
        </w:rPr>
      </w:pPr>
      <w:r w:rsidRPr="00F70449">
        <w:rPr>
          <w:rFonts w:ascii="Garamond" w:hAnsi="Garamond"/>
          <w:b w:val="0"/>
        </w:rPr>
        <w:t xml:space="preserve">A Public Service Announcement Campaign which includes multi-genre/multimodal materials. Your materials must be in 4-5 different </w:t>
      </w:r>
      <w:proofErr w:type="gramStart"/>
      <w:r w:rsidRPr="00F70449">
        <w:rPr>
          <w:rFonts w:ascii="Garamond" w:hAnsi="Garamond"/>
          <w:b w:val="0"/>
        </w:rPr>
        <w:t>forms, but</w:t>
      </w:r>
      <w:proofErr w:type="gramEnd"/>
      <w:r w:rsidRPr="00F70449">
        <w:rPr>
          <w:rFonts w:ascii="Garamond" w:hAnsi="Garamond"/>
          <w:b w:val="0"/>
        </w:rPr>
        <w:t xml:space="preserve"> contain the same message.</w:t>
      </w:r>
    </w:p>
    <w:p w14:paraId="70644C33" w14:textId="77777777" w:rsidR="006A00D9" w:rsidRPr="00F70449" w:rsidRDefault="006A00D9" w:rsidP="006A00D9">
      <w:pPr>
        <w:ind w:left="720"/>
        <w:rPr>
          <w:rFonts w:ascii="Garamond" w:hAnsi="Garamond"/>
          <w:b w:val="0"/>
          <w:color w:val="FF0000"/>
        </w:rPr>
      </w:pPr>
      <w:r w:rsidRPr="00F70449">
        <w:rPr>
          <w:rFonts w:ascii="Garamond" w:hAnsi="Garamond"/>
          <w:b w:val="0"/>
          <w:color w:val="FF0000"/>
        </w:rPr>
        <w:t xml:space="preserve">This project allows you to prepare some </w:t>
      </w:r>
      <w:proofErr w:type="gramStart"/>
      <w:r w:rsidRPr="00F70449">
        <w:rPr>
          <w:rFonts w:ascii="Garamond" w:hAnsi="Garamond"/>
          <w:b w:val="0"/>
          <w:color w:val="FF0000"/>
        </w:rPr>
        <w:t>message</w:t>
      </w:r>
      <w:proofErr w:type="gramEnd"/>
      <w:r w:rsidRPr="00F70449">
        <w:rPr>
          <w:rFonts w:ascii="Garamond" w:hAnsi="Garamond"/>
          <w:b w:val="0"/>
          <w:color w:val="FF0000"/>
        </w:rPr>
        <w:t xml:space="preserve"> that will be beneficial to the public and create 4-5 forms of broadcasting it. An example would be a campaign on healthy eating where you would create a newsletter, a brochure, a logo for </w:t>
      </w:r>
      <w:proofErr w:type="gramStart"/>
      <w:r w:rsidRPr="00F70449">
        <w:rPr>
          <w:rFonts w:ascii="Garamond" w:hAnsi="Garamond"/>
          <w:b w:val="0"/>
          <w:color w:val="FF0000"/>
        </w:rPr>
        <w:t>a t</w:t>
      </w:r>
      <w:proofErr w:type="gramEnd"/>
      <w:r w:rsidRPr="00F70449">
        <w:rPr>
          <w:rFonts w:ascii="Garamond" w:hAnsi="Garamond"/>
          <w:b w:val="0"/>
          <w:color w:val="FF0000"/>
        </w:rPr>
        <w:t xml:space="preserve">-shirt and water bottle, and a bookmark with healthy eating tips. </w:t>
      </w:r>
    </w:p>
    <w:p w14:paraId="52CC3B7C" w14:textId="77777777" w:rsidR="006A00D9" w:rsidRPr="00F70449" w:rsidRDefault="006A00D9" w:rsidP="006A00D9">
      <w:pPr>
        <w:numPr>
          <w:ilvl w:val="0"/>
          <w:numId w:val="1"/>
        </w:numPr>
        <w:rPr>
          <w:rFonts w:ascii="Garamond" w:hAnsi="Garamond"/>
          <w:b w:val="0"/>
        </w:rPr>
      </w:pPr>
      <w:r w:rsidRPr="00F70449">
        <w:rPr>
          <w:rFonts w:ascii="Garamond" w:hAnsi="Garamond"/>
          <w:b w:val="0"/>
        </w:rPr>
        <w:t>Marketing and instruction materials for a new electronic device. Your device can be one that is already in play, but your materials must take on a new direction. Use 4-5 different materials.</w:t>
      </w:r>
    </w:p>
    <w:p w14:paraId="0012E0BD" w14:textId="77777777" w:rsidR="006A00D9" w:rsidRPr="00F70449" w:rsidRDefault="006A00D9" w:rsidP="006A00D9">
      <w:pPr>
        <w:ind w:left="720"/>
        <w:rPr>
          <w:rFonts w:ascii="Garamond" w:hAnsi="Garamond"/>
          <w:b w:val="0"/>
        </w:rPr>
      </w:pPr>
      <w:r w:rsidRPr="00F70449">
        <w:rPr>
          <w:rFonts w:ascii="Garamond" w:hAnsi="Garamond"/>
          <w:b w:val="0"/>
          <w:color w:val="FF0000"/>
        </w:rPr>
        <w:t xml:space="preserve">This project allows you to develop a new electronic device or version of an existing one. You then </w:t>
      </w:r>
      <w:proofErr w:type="gramStart"/>
      <w:r w:rsidRPr="00F70449">
        <w:rPr>
          <w:rFonts w:ascii="Garamond" w:hAnsi="Garamond"/>
          <w:b w:val="0"/>
          <w:color w:val="FF0000"/>
        </w:rPr>
        <w:t>creating</w:t>
      </w:r>
      <w:proofErr w:type="gramEnd"/>
      <w:r w:rsidRPr="00F70449">
        <w:rPr>
          <w:rFonts w:ascii="Garamond" w:hAnsi="Garamond"/>
          <w:b w:val="0"/>
          <w:color w:val="FF0000"/>
        </w:rPr>
        <w:t xml:space="preserve"> advertising and instructions for it. An example would be a new version of a smartphone where you would create an image of the design, brief instructions of the features, a full-page ad for a magazine, and </w:t>
      </w:r>
      <w:proofErr w:type="gramStart"/>
      <w:r w:rsidRPr="00F70449">
        <w:rPr>
          <w:rFonts w:ascii="Garamond" w:hAnsi="Garamond"/>
          <w:b w:val="0"/>
          <w:color w:val="FF0000"/>
        </w:rPr>
        <w:t>a you</w:t>
      </w:r>
      <w:proofErr w:type="gramEnd"/>
      <w:r w:rsidRPr="00F70449">
        <w:rPr>
          <w:rFonts w:ascii="Garamond" w:hAnsi="Garamond"/>
          <w:b w:val="0"/>
          <w:color w:val="FF0000"/>
        </w:rPr>
        <w:t>-tube video or radio advertisement or a brochure.</w:t>
      </w:r>
    </w:p>
    <w:p w14:paraId="6F445A38" w14:textId="77777777" w:rsidR="006A00D9" w:rsidRPr="00F70449" w:rsidRDefault="006A00D9" w:rsidP="006A00D9">
      <w:pPr>
        <w:numPr>
          <w:ilvl w:val="0"/>
          <w:numId w:val="1"/>
        </w:numPr>
        <w:rPr>
          <w:rFonts w:ascii="Garamond" w:hAnsi="Garamond"/>
          <w:b w:val="0"/>
        </w:rPr>
      </w:pPr>
      <w:r w:rsidRPr="00F70449">
        <w:rPr>
          <w:rFonts w:ascii="Garamond" w:hAnsi="Garamond"/>
          <w:b w:val="0"/>
        </w:rPr>
        <w:t xml:space="preserve">A print and e-magazine on a subject of your choice (no pornography). Create 4-5 layouts. </w:t>
      </w:r>
    </w:p>
    <w:p w14:paraId="2C4612F4" w14:textId="77777777" w:rsidR="006A00D9" w:rsidRDefault="006A00D9" w:rsidP="006A00D9">
      <w:pPr>
        <w:ind w:left="720"/>
        <w:rPr>
          <w:rFonts w:ascii="Garamond" w:hAnsi="Garamond"/>
          <w:b w:val="0"/>
          <w:color w:val="FF0000"/>
        </w:rPr>
      </w:pPr>
      <w:r w:rsidRPr="00F70449">
        <w:rPr>
          <w:rFonts w:ascii="Garamond" w:hAnsi="Garamond"/>
          <w:b w:val="0"/>
          <w:color w:val="FF0000"/>
        </w:rPr>
        <w:t>This project allows you to develop a magazine on a subject of your choice featuring 4-5 layouts. An example would be a health magazine which has a short article on the benefits of walking, a new diet, an exercise routine, and an advertisement for running shoes. Your magazine should have a cover and table of contents.</w:t>
      </w:r>
    </w:p>
    <w:p w14:paraId="1751DE74" w14:textId="77777777" w:rsidR="006A00D9" w:rsidRPr="00F70449" w:rsidRDefault="006A00D9" w:rsidP="006A00D9">
      <w:pPr>
        <w:numPr>
          <w:ilvl w:val="0"/>
          <w:numId w:val="1"/>
        </w:numPr>
        <w:rPr>
          <w:rFonts w:ascii="Garamond" w:hAnsi="Garamond"/>
          <w:b w:val="0"/>
        </w:rPr>
      </w:pPr>
      <w:r w:rsidRPr="00F70449">
        <w:rPr>
          <w:rFonts w:ascii="Garamond" w:hAnsi="Garamond"/>
          <w:b w:val="0"/>
        </w:rPr>
        <w:t>A journalistic series which included visuals and hyperlinks. Use 4-5 different entries.</w:t>
      </w:r>
    </w:p>
    <w:p w14:paraId="3ACFCA61" w14:textId="553C28C0" w:rsidR="006A00D9" w:rsidRPr="00F70449" w:rsidRDefault="006A00D9" w:rsidP="006A00D9">
      <w:pPr>
        <w:ind w:left="720"/>
        <w:rPr>
          <w:rFonts w:ascii="Garamond" w:hAnsi="Garamond"/>
          <w:b w:val="0"/>
          <w:color w:val="FF0000"/>
        </w:rPr>
      </w:pPr>
      <w:r w:rsidRPr="00F70449">
        <w:rPr>
          <w:rFonts w:ascii="Garamond" w:hAnsi="Garamond"/>
          <w:b w:val="0"/>
          <w:color w:val="FF0000"/>
        </w:rPr>
        <w:t>This project allows you to develop a journalistic series with inserted pictures and hyperlinks to help readers understand concepts or history, etc. An example would be a series on four areas of access to water and can include a short piece on Flint, Michigan, a piece on the Dakota Pipeline, a piece on river pollution, and a piece on clean-up of water. Embedded in these are links to further the reader’s understanding.</w:t>
      </w:r>
      <w:r w:rsidR="0095516C">
        <w:rPr>
          <w:rFonts w:ascii="Garamond" w:hAnsi="Garamond"/>
          <w:b w:val="0"/>
          <w:color w:val="FF0000"/>
        </w:rPr>
        <w:t xml:space="preserve"> </w:t>
      </w:r>
    </w:p>
    <w:p w14:paraId="3C9C3E7A" w14:textId="77777777" w:rsidR="007B4B24" w:rsidRDefault="007B4B24"/>
    <w:sectPr w:rsidR="007B4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2C2EAE"/>
    <w:multiLevelType w:val="hybridMultilevel"/>
    <w:tmpl w:val="2AFC635C"/>
    <w:lvl w:ilvl="0" w:tplc="63AAC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681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D9"/>
    <w:rsid w:val="000A5D1F"/>
    <w:rsid w:val="004D29E4"/>
    <w:rsid w:val="006A00D9"/>
    <w:rsid w:val="00733D0C"/>
    <w:rsid w:val="007B4B24"/>
    <w:rsid w:val="0095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52CC1"/>
  <w15:docId w15:val="{0313FF89-874A-49F6-9A11-3CD384A2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0D9"/>
    <w:pPr>
      <w:spacing w:after="0" w:line="240" w:lineRule="auto"/>
    </w:pPr>
    <w:rPr>
      <w:rFonts w:ascii="Times New Roman" w:eastAsia="Calibri" w:hAnsi="Times New Roman" w:cs="Times New Roman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Joyce Rain</dc:creator>
  <cp:keywords/>
  <dc:description/>
  <cp:lastModifiedBy>Anderson, Joyce Rain</cp:lastModifiedBy>
  <cp:revision>1</cp:revision>
  <cp:lastPrinted>2024-03-25T21:03:00Z</cp:lastPrinted>
  <dcterms:created xsi:type="dcterms:W3CDTF">2024-03-25T20:47:00Z</dcterms:created>
  <dcterms:modified xsi:type="dcterms:W3CDTF">2024-03-25T21:12:00Z</dcterms:modified>
</cp:coreProperties>
</file>